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68" w:lineRule="exact" w:before="58"/>
        <w:ind w:left="137"/>
      </w:pPr>
      <w:r>
        <w:rPr/>
        <w:t>Anexo V</w:t>
      </w:r>
    </w:p>
    <w:p>
      <w:pPr>
        <w:spacing w:before="0"/>
        <w:ind w:left="134" w:right="137" w:firstLine="0"/>
        <w:jc w:val="center"/>
        <w:rPr>
          <w:b/>
          <w:sz w:val="32"/>
        </w:rPr>
      </w:pPr>
      <w:r>
        <w:rPr>
          <w:b/>
          <w:sz w:val="32"/>
        </w:rPr>
        <w:t>SOLICITAÇÃO DE DESINCOMPATIBILIZAÇÃO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3492"/>
        <w:gridCol w:w="3224"/>
      </w:tblGrid>
      <w:tr>
        <w:trPr>
          <w:trHeight w:val="1362" w:hRule="atLeast"/>
        </w:trPr>
        <w:tc>
          <w:tcPr>
            <w:tcW w:w="2943" w:type="dxa"/>
          </w:tcPr>
          <w:p>
            <w:pPr>
              <w:pStyle w:val="TableParagraph"/>
              <w:spacing w:before="2"/>
              <w:rPr>
                <w:b/>
                <w:sz w:val="4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78249" cy="813816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249" cy="813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9"/>
              <w:ind w:left="1541" w:right="76" w:hanging="1400"/>
              <w:rPr>
                <w:b/>
                <w:sz w:val="21"/>
              </w:rPr>
            </w:pPr>
            <w:r>
              <w:rPr>
                <w:b/>
                <w:sz w:val="21"/>
              </w:rPr>
              <w:t>COMISSÃO ELEITORAL GERAL 2020</w:t>
            </w:r>
          </w:p>
        </w:tc>
        <w:tc>
          <w:tcPr>
            <w:tcW w:w="322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9"/>
              <w:ind w:left="204" w:right="131" w:firstLine="502"/>
              <w:rPr>
                <w:b/>
                <w:sz w:val="21"/>
              </w:rPr>
            </w:pPr>
            <w:r>
              <w:rPr>
                <w:b/>
                <w:sz w:val="21"/>
              </w:rPr>
              <w:t>SOLICITAÇÃO DE DESINCOMPATIBILIZAÇÃO</w:t>
            </w:r>
          </w:p>
        </w:tc>
      </w:tr>
      <w:tr>
        <w:trPr>
          <w:trHeight w:val="827" w:hRule="atLeast"/>
        </w:trPr>
        <w:tc>
          <w:tcPr>
            <w:tcW w:w="9659" w:type="dxa"/>
            <w:gridSpan w:val="3"/>
          </w:tcPr>
          <w:p>
            <w:pPr>
              <w:pStyle w:val="TableParagraph"/>
              <w:spacing w:before="46"/>
              <w:ind w:left="367" w:right="356" w:firstLine="2"/>
              <w:jc w:val="center"/>
              <w:rPr>
                <w:sz w:val="21"/>
              </w:rPr>
            </w:pPr>
            <w:r>
              <w:rPr>
                <w:sz w:val="21"/>
              </w:rPr>
              <w:t>À Comissão Eleitoral Geral, em atendimento ao disposto na legislação vigente, comunico a minha desincompatibilização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cargo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indicado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abaixo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desta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data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concorrer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eleição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cargo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 Reitor / Vice-reitor no quadriênio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2021/2025.</w:t>
            </w:r>
          </w:p>
        </w:tc>
      </w:tr>
      <w:tr>
        <w:trPr>
          <w:trHeight w:val="1075" w:hRule="atLeast"/>
        </w:trPr>
        <w:tc>
          <w:tcPr>
            <w:tcW w:w="6435" w:type="dxa"/>
            <w:gridSpan w:val="2"/>
          </w:tcPr>
          <w:p>
            <w:pPr>
              <w:pStyle w:val="TableParagraph"/>
              <w:spacing w:before="46"/>
              <w:ind w:left="57"/>
              <w:rPr>
                <w:sz w:val="21"/>
              </w:rPr>
            </w:pPr>
            <w:r>
              <w:rPr>
                <w:sz w:val="21"/>
              </w:rPr>
              <w:t>Informar o Cargo para desincompatibilizar</w:t>
            </w:r>
          </w:p>
        </w:tc>
        <w:tc>
          <w:tcPr>
            <w:tcW w:w="3224" w:type="dxa"/>
          </w:tcPr>
          <w:p>
            <w:pPr>
              <w:pStyle w:val="TableParagraph"/>
              <w:spacing w:before="46"/>
              <w:ind w:left="17"/>
              <w:rPr>
                <w:sz w:val="21"/>
              </w:rPr>
            </w:pPr>
            <w:r>
              <w:rPr>
                <w:sz w:val="21"/>
              </w:rPr>
              <w:t>Observações (se necessário)</w:t>
            </w:r>
          </w:p>
        </w:tc>
      </w:tr>
      <w:tr>
        <w:trPr>
          <w:trHeight w:val="1554" w:hRule="atLeast"/>
        </w:trPr>
        <w:tc>
          <w:tcPr>
            <w:tcW w:w="9659" w:type="dxa"/>
            <w:gridSpan w:val="3"/>
          </w:tcPr>
          <w:p>
            <w:pPr>
              <w:pStyle w:val="TableParagraph"/>
              <w:tabs>
                <w:tab w:pos="5573" w:val="left" w:leader="none"/>
              </w:tabs>
              <w:spacing w:before="46"/>
              <w:ind w:left="57"/>
              <w:rPr>
                <w:sz w:val="18"/>
              </w:rPr>
            </w:pPr>
            <w:r>
              <w:rPr>
                <w:spacing w:val="-3"/>
                <w:sz w:val="21"/>
              </w:rPr>
              <w:t>SOLICITANTE:</w:t>
            </w:r>
            <w:r>
              <w:rPr>
                <w:sz w:val="21"/>
              </w:rPr>
              <w:t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NOME</w:t>
            </w:r>
            <w:r>
              <w:rPr>
                <w:sz w:val="18"/>
              </w:rPr>
              <w:t>)</w:t>
              <w:tab/>
            </w:r>
            <w:r>
              <w:rPr>
                <w:spacing w:val="-3"/>
                <w:sz w:val="21"/>
              </w:rPr>
              <w:t>SOLICITANTE: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ID FUNCIONAL/MATRÍCULA</w:t>
            </w:r>
            <w:r>
              <w:rPr>
                <w:sz w:val="18"/>
              </w:rPr>
              <w:t>)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5522" w:val="left" w:leader="none"/>
              </w:tabs>
              <w:spacing w:line="20" w:lineRule="exact"/>
              <w:ind w:left="55"/>
              <w:rPr>
                <w:sz w:val="2"/>
              </w:rPr>
            </w:pPr>
            <w:r>
              <w:rPr>
                <w:sz w:val="2"/>
              </w:rPr>
              <w:pict>
                <v:group style="width:199.25pt;height:.45pt;mso-position-horizontal-relative:char;mso-position-vertical-relative:line" coordorigin="0,0" coordsize="3985,9">
                  <v:line style="position:absolute" from="0,4" to="3985,4" stroked="true" strokeweight=".4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199.25pt;height:.45pt;mso-position-horizontal-relative:char;mso-position-vertical-relative:line" coordorigin="0,0" coordsize="3985,9">
                  <v:line style="position:absolute" from="0,4" to="3985,4" stroked="true" strokeweight=".4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9584" w:val="left" w:leader="none"/>
              </w:tabs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ASSINATURA</w:t>
            </w:r>
            <w:r>
              <w:rPr>
                <w:b/>
                <w:w w:val="100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>
        <w:trPr>
          <w:trHeight w:val="1029" w:hRule="atLeast"/>
        </w:trPr>
        <w:tc>
          <w:tcPr>
            <w:tcW w:w="9659" w:type="dxa"/>
            <w:gridSpan w:val="3"/>
          </w:tcPr>
          <w:p>
            <w:pPr>
              <w:pStyle w:val="TableParagraph"/>
              <w:spacing w:before="48"/>
              <w:ind w:left="57"/>
              <w:rPr>
                <w:b/>
                <w:sz w:val="18"/>
              </w:rPr>
            </w:pPr>
            <w:r>
              <w:rPr>
                <w:b/>
                <w:sz w:val="20"/>
              </w:rPr>
              <w:t>OBSERVAÇÕES: </w:t>
            </w:r>
            <w:r>
              <w:rPr>
                <w:b/>
                <w:sz w:val="18"/>
              </w:rPr>
              <w:t>A PRESENTE SOLICITAÇÃO DEVERÁ SER ANEXADA AOS DOCUMENTOS DA INSCRIÇÃO</w:t>
            </w:r>
          </w:p>
          <w:p>
            <w:pPr>
              <w:pStyle w:val="TableParagraph"/>
              <w:tabs>
                <w:tab w:pos="7859" w:val="left" w:leader="none"/>
                <w:tab w:pos="8423" w:val="left" w:leader="none"/>
                <w:tab w:pos="8831" w:val="left" w:leader="none"/>
              </w:tabs>
              <w:spacing w:before="116"/>
              <w:ind w:left="57"/>
              <w:rPr>
                <w:sz w:val="20"/>
              </w:rPr>
            </w:pPr>
            <w:r>
              <w:rPr>
                <w:b/>
                <w:sz w:val="20"/>
              </w:rPr>
              <w:t>RECEBIDO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POR:</w:t>
            </w:r>
            <w:r>
              <w:rPr>
                <w:b/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RJ</w:t>
            </w:r>
            <w:r>
              <w:rPr>
                <w:sz w:val="20"/>
                <w:u w:val="single"/>
              </w:rPr>
              <w:t> </w:t>
              <w:tab/>
              <w:t>/</w:t>
              <w:tab/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2020</w:t>
            </w:r>
          </w:p>
          <w:p>
            <w:pPr>
              <w:pStyle w:val="TableParagraph"/>
              <w:spacing w:before="115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VISTO</w:t>
            </w:r>
          </w:p>
        </w:tc>
      </w:tr>
    </w:tbl>
    <w:p>
      <w:pPr>
        <w:pStyle w:val="BodyText"/>
        <w:spacing w:line="276" w:lineRule="exact" w:before="268"/>
        <w:ind w:left="151" w:right="137"/>
        <w:jc w:val="center"/>
      </w:pPr>
      <w:r>
        <w:rPr/>
        <w:t>–----------------------------------------------------------------------------------------------------------------------</w:t>
      </w:r>
    </w:p>
    <w:p>
      <w:pPr>
        <w:pStyle w:val="Heading1"/>
        <w:spacing w:line="368" w:lineRule="exact"/>
        <w:ind w:left="137"/>
      </w:pPr>
      <w:r>
        <w:rPr/>
        <w:t>Anexo V</w:t>
      </w:r>
    </w:p>
    <w:p>
      <w:pPr>
        <w:spacing w:before="0"/>
        <w:ind w:left="134" w:right="137" w:firstLine="0"/>
        <w:jc w:val="center"/>
        <w:rPr>
          <w:b/>
          <w:sz w:val="32"/>
        </w:rPr>
      </w:pPr>
      <w:r>
        <w:rPr>
          <w:b/>
          <w:sz w:val="32"/>
        </w:rPr>
        <w:t>SOLICITAÇÃO DE DESINCOMPATIBILIZAÇÃO</w:t>
      </w:r>
    </w:p>
    <w:p>
      <w:pPr>
        <w:pStyle w:val="BodyText"/>
        <w:spacing w:before="2"/>
        <w:rPr>
          <w:b/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3492"/>
        <w:gridCol w:w="3224"/>
      </w:tblGrid>
      <w:tr>
        <w:trPr>
          <w:trHeight w:val="1345" w:hRule="atLeast"/>
        </w:trPr>
        <w:tc>
          <w:tcPr>
            <w:tcW w:w="2943" w:type="dxa"/>
          </w:tcPr>
          <w:p>
            <w:pPr>
              <w:pStyle w:val="TableParagraph"/>
              <w:spacing w:before="4"/>
              <w:rPr>
                <w:b/>
                <w:sz w:val="4"/>
              </w:rPr>
            </w:pPr>
          </w:p>
          <w:p>
            <w:pPr>
              <w:pStyle w:val="TableParagraph"/>
              <w:ind w:left="5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694473" cy="813815"/>
                  <wp:effectExtent l="0" t="0" r="0" b="0"/>
                  <wp:docPr id="3" name="image2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473" cy="813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34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4"/>
              <w:ind w:left="1541" w:right="76" w:hanging="1400"/>
              <w:rPr>
                <w:b/>
                <w:sz w:val="21"/>
              </w:rPr>
            </w:pPr>
            <w:r>
              <w:rPr>
                <w:b/>
                <w:sz w:val="21"/>
              </w:rPr>
              <w:t>COMISSÃO ELEITORAL GERAL 2020</w:t>
            </w:r>
          </w:p>
        </w:tc>
        <w:tc>
          <w:tcPr>
            <w:tcW w:w="322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4"/>
              <w:ind w:left="204" w:right="131" w:firstLine="502"/>
              <w:rPr>
                <w:b/>
                <w:sz w:val="21"/>
              </w:rPr>
            </w:pPr>
            <w:r>
              <w:rPr>
                <w:b/>
                <w:sz w:val="21"/>
              </w:rPr>
              <w:t>SOLICITAÇÃO DE DESINCOMPATIBILIZAÇÃO</w:t>
            </w:r>
          </w:p>
        </w:tc>
      </w:tr>
      <w:tr>
        <w:trPr>
          <w:trHeight w:val="829" w:hRule="atLeast"/>
        </w:trPr>
        <w:tc>
          <w:tcPr>
            <w:tcW w:w="9659" w:type="dxa"/>
            <w:gridSpan w:val="3"/>
          </w:tcPr>
          <w:p>
            <w:pPr>
              <w:pStyle w:val="TableParagraph"/>
              <w:spacing w:before="51"/>
              <w:ind w:left="367" w:right="356" w:firstLine="4"/>
              <w:jc w:val="center"/>
              <w:rPr>
                <w:sz w:val="21"/>
              </w:rPr>
            </w:pPr>
            <w:r>
              <w:rPr>
                <w:sz w:val="21"/>
              </w:rPr>
              <w:t>À Comissão Eleitoral Geral, em atendimento ao disposto na legislação vigente, comunico a minha desincompatibilização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cargo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indicado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abaixo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partir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desta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data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concorrer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eleição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para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cargo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 Reitor / Vice-reitor no quadriênio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2021/2025.</w:t>
            </w:r>
          </w:p>
        </w:tc>
      </w:tr>
      <w:tr>
        <w:trPr>
          <w:trHeight w:val="1075" w:hRule="atLeast"/>
        </w:trPr>
        <w:tc>
          <w:tcPr>
            <w:tcW w:w="6435" w:type="dxa"/>
            <w:gridSpan w:val="2"/>
          </w:tcPr>
          <w:p>
            <w:pPr>
              <w:pStyle w:val="TableParagraph"/>
              <w:spacing w:before="51"/>
              <w:ind w:left="57"/>
              <w:rPr>
                <w:sz w:val="21"/>
              </w:rPr>
            </w:pPr>
            <w:r>
              <w:rPr>
                <w:sz w:val="21"/>
              </w:rPr>
              <w:t>Informar o Cargo para desincompatibilizar</w:t>
            </w:r>
          </w:p>
        </w:tc>
        <w:tc>
          <w:tcPr>
            <w:tcW w:w="3224" w:type="dxa"/>
          </w:tcPr>
          <w:p>
            <w:pPr>
              <w:pStyle w:val="TableParagraph"/>
              <w:spacing w:before="51"/>
              <w:ind w:left="17"/>
              <w:rPr>
                <w:sz w:val="21"/>
              </w:rPr>
            </w:pPr>
            <w:r>
              <w:rPr>
                <w:sz w:val="21"/>
              </w:rPr>
              <w:t>Observações (se necessário)</w:t>
            </w:r>
          </w:p>
        </w:tc>
      </w:tr>
      <w:tr>
        <w:trPr>
          <w:trHeight w:val="1554" w:hRule="atLeast"/>
        </w:trPr>
        <w:tc>
          <w:tcPr>
            <w:tcW w:w="9659" w:type="dxa"/>
            <w:gridSpan w:val="3"/>
          </w:tcPr>
          <w:p>
            <w:pPr>
              <w:pStyle w:val="TableParagraph"/>
              <w:tabs>
                <w:tab w:pos="5564" w:val="left" w:leader="none"/>
              </w:tabs>
              <w:spacing w:before="51"/>
              <w:ind w:left="57"/>
              <w:rPr>
                <w:sz w:val="18"/>
              </w:rPr>
            </w:pPr>
            <w:r>
              <w:rPr>
                <w:spacing w:val="-3"/>
                <w:sz w:val="21"/>
              </w:rPr>
              <w:t>SOLICITANTE:</w:t>
            </w:r>
            <w:r>
              <w:rPr>
                <w:sz w:val="21"/>
              </w:rPr>
              <w:t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NOME</w:t>
            </w:r>
            <w:r>
              <w:rPr>
                <w:sz w:val="18"/>
              </w:rPr>
              <w:t>)</w:t>
              <w:tab/>
            </w:r>
            <w:r>
              <w:rPr>
                <w:spacing w:val="-3"/>
                <w:sz w:val="21"/>
              </w:rPr>
              <w:t>SOLICITANTE: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ID FUNCIONAL</w:t>
            </w:r>
            <w:r>
              <w:rPr>
                <w:sz w:val="18"/>
              </w:rPr>
              <w:t>/</w:t>
            </w:r>
            <w:r>
              <w:rPr>
                <w:i/>
                <w:sz w:val="18"/>
              </w:rPr>
              <w:t>MATRÍCULA</w:t>
            </w:r>
            <w:r>
              <w:rPr>
                <w:sz w:val="18"/>
              </w:rPr>
              <w:t>)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5522" w:val="left" w:leader="none"/>
              </w:tabs>
              <w:spacing w:line="20" w:lineRule="exact"/>
              <w:ind w:left="55"/>
              <w:rPr>
                <w:sz w:val="2"/>
              </w:rPr>
            </w:pPr>
            <w:r>
              <w:rPr>
                <w:sz w:val="2"/>
              </w:rPr>
              <w:pict>
                <v:group style="width:199.25pt;height:.45pt;mso-position-horizontal-relative:char;mso-position-vertical-relative:line" coordorigin="0,0" coordsize="3985,9">
                  <v:line style="position:absolute" from="0,4" to="3985,4" stroked="true" strokeweight=".4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w:pict>
                <v:group style="width:199.25pt;height:.45pt;mso-position-horizontal-relative:char;mso-position-vertical-relative:line" coordorigin="0,0" coordsize="3985,9">
                  <v:line style="position:absolute" from="0,4" to="3985,4" stroked="true" strokeweight=".42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9584" w:val="left" w:leader="none"/>
              </w:tabs>
              <w:ind w:left="57"/>
              <w:rPr>
                <w:b/>
                <w:sz w:val="21"/>
              </w:rPr>
            </w:pPr>
            <w:r>
              <w:rPr>
                <w:b/>
                <w:sz w:val="21"/>
              </w:rPr>
              <w:t>ASSINATURA</w:t>
            </w:r>
            <w:r>
              <w:rPr>
                <w:b/>
                <w:w w:val="100"/>
                <w:sz w:val="21"/>
                <w:u w:val="single"/>
              </w:rPr>
              <w:t> </w:t>
            </w:r>
            <w:r>
              <w:rPr>
                <w:b/>
                <w:sz w:val="21"/>
                <w:u w:val="single"/>
              </w:rPr>
              <w:tab/>
            </w:r>
          </w:p>
        </w:tc>
      </w:tr>
      <w:tr>
        <w:trPr>
          <w:trHeight w:val="1029" w:hRule="atLeast"/>
        </w:trPr>
        <w:tc>
          <w:tcPr>
            <w:tcW w:w="9659" w:type="dxa"/>
            <w:gridSpan w:val="3"/>
          </w:tcPr>
          <w:p>
            <w:pPr>
              <w:pStyle w:val="TableParagraph"/>
              <w:spacing w:before="53"/>
              <w:ind w:left="57"/>
              <w:rPr>
                <w:b/>
                <w:sz w:val="18"/>
              </w:rPr>
            </w:pPr>
            <w:r>
              <w:rPr>
                <w:b/>
                <w:sz w:val="20"/>
              </w:rPr>
              <w:t>OBSERVAÇÕES: </w:t>
            </w:r>
            <w:r>
              <w:rPr>
                <w:b/>
                <w:sz w:val="18"/>
              </w:rPr>
              <w:t>COMPROVANTE DO SOLICITANTE.</w:t>
            </w:r>
          </w:p>
          <w:p>
            <w:pPr>
              <w:pStyle w:val="TableParagraph"/>
              <w:tabs>
                <w:tab w:pos="7909" w:val="left" w:leader="none"/>
                <w:tab w:pos="8473" w:val="left" w:leader="none"/>
                <w:tab w:pos="8879" w:val="left" w:leader="none"/>
              </w:tabs>
              <w:spacing w:before="115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RECEBIDO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POR:</w:t>
            </w:r>
            <w:r>
              <w:rPr>
                <w:b/>
                <w:sz w:val="20"/>
                <w:u w:val="single"/>
              </w:rPr>
              <w:t> </w:t>
              <w:tab/>
            </w:r>
            <w:r>
              <w:rPr>
                <w:sz w:val="20"/>
              </w:rPr>
              <w:t>RJ</w:t>
            </w:r>
            <w:r>
              <w:rPr>
                <w:sz w:val="20"/>
                <w:u w:val="single"/>
              </w:rPr>
              <w:t> </w:t>
              <w:tab/>
              <w:t>/</w:t>
              <w:tab/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2020</w:t>
            </w:r>
          </w:p>
          <w:p>
            <w:pPr>
              <w:pStyle w:val="TableParagraph"/>
              <w:spacing w:before="116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VISTO</w:t>
            </w:r>
          </w:p>
        </w:tc>
      </w:tr>
    </w:tbl>
    <w:sectPr>
      <w:type w:val="continuous"/>
      <w:pgSz w:w="11900" w:h="16850"/>
      <w:pgMar w:top="1080" w:bottom="280" w:left="9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134" w:right="137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Giasque Stinghen</dc:creator>
  <dcterms:created xsi:type="dcterms:W3CDTF">2020-08-25T17:44:13Z</dcterms:created>
  <dcterms:modified xsi:type="dcterms:W3CDTF">2020-08-25T17:44:13Z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2020-08-25T00:00:00Z</vt:filetime>
  </property>
</Properties>
</file>